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83" w:rsidRPr="00273883" w:rsidRDefault="00DD1DB8" w:rsidP="00273883">
      <w:pPr>
        <w:ind w:left="-180" w:right="279"/>
        <w:jc w:val="center"/>
        <w:rPr>
          <w:rFonts w:ascii="Arial" w:hAnsi="Arial" w:cs="Arial"/>
          <w:b/>
          <w:sz w:val="28"/>
          <w:szCs w:val="28"/>
        </w:rPr>
      </w:pPr>
      <w:r w:rsidRPr="00DD1DB8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0.25pt;height:49.5pt;visibility:visible">
            <v:imagedata r:id="rId7" o:title=""/>
          </v:shape>
        </w:pict>
      </w:r>
    </w:p>
    <w:p w:rsidR="00273883" w:rsidRPr="00273883" w:rsidRDefault="00273883" w:rsidP="00273883">
      <w:pPr>
        <w:ind w:left="-180" w:right="279"/>
        <w:jc w:val="center"/>
        <w:rPr>
          <w:rFonts w:ascii="Arial" w:hAnsi="Arial" w:cs="Arial"/>
          <w:b/>
          <w:sz w:val="28"/>
          <w:szCs w:val="28"/>
        </w:rPr>
      </w:pPr>
    </w:p>
    <w:p w:rsidR="00F965FE" w:rsidRPr="00707FB9" w:rsidRDefault="00266D5C" w:rsidP="00F965F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III</w:t>
      </w:r>
      <w:r w:rsidRPr="00266D5C">
        <w:rPr>
          <w:b/>
          <w:i/>
          <w:sz w:val="32"/>
          <w:szCs w:val="32"/>
        </w:rPr>
        <w:t xml:space="preserve"> </w:t>
      </w:r>
      <w:r w:rsidR="00707FB9">
        <w:rPr>
          <w:b/>
          <w:i/>
          <w:sz w:val="32"/>
          <w:szCs w:val="32"/>
        </w:rPr>
        <w:t>Международный финансово-банковский форум государств-участников СНГ «Минские деловые встречи»</w:t>
      </w:r>
    </w:p>
    <w:p w:rsidR="00F965FE" w:rsidRPr="00F965FE" w:rsidRDefault="00F965FE" w:rsidP="00F965FE">
      <w:pPr>
        <w:jc w:val="center"/>
        <w:rPr>
          <w:b/>
          <w:i/>
          <w:sz w:val="32"/>
          <w:szCs w:val="32"/>
        </w:rPr>
      </w:pPr>
    </w:p>
    <w:p w:rsidR="00F965FE" w:rsidRPr="00F965FE" w:rsidRDefault="00995138" w:rsidP="00F965F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="00521787" w:rsidRPr="00521787">
        <w:rPr>
          <w:b/>
          <w:i/>
          <w:sz w:val="32"/>
          <w:szCs w:val="32"/>
        </w:rPr>
        <w:t>5</w:t>
      </w:r>
      <w:r w:rsidR="00F965FE" w:rsidRPr="00F965FE">
        <w:rPr>
          <w:b/>
          <w:i/>
          <w:sz w:val="32"/>
          <w:szCs w:val="32"/>
        </w:rPr>
        <w:t xml:space="preserve"> – </w:t>
      </w:r>
      <w:r>
        <w:rPr>
          <w:b/>
          <w:i/>
          <w:sz w:val="32"/>
          <w:szCs w:val="32"/>
        </w:rPr>
        <w:t>2</w:t>
      </w:r>
      <w:r w:rsidR="00521787" w:rsidRPr="00521787">
        <w:rPr>
          <w:b/>
          <w:i/>
          <w:sz w:val="32"/>
          <w:szCs w:val="32"/>
        </w:rPr>
        <w:t>8</w:t>
      </w:r>
      <w:r w:rsidR="00F965FE" w:rsidRPr="00F965FE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октя</w:t>
      </w:r>
      <w:r w:rsidR="005440EF">
        <w:rPr>
          <w:b/>
          <w:i/>
          <w:sz w:val="32"/>
          <w:szCs w:val="32"/>
        </w:rPr>
        <w:t>бр</w:t>
      </w:r>
      <w:r w:rsidR="00F965FE" w:rsidRPr="00F965FE">
        <w:rPr>
          <w:b/>
          <w:i/>
          <w:sz w:val="32"/>
          <w:szCs w:val="32"/>
        </w:rPr>
        <w:t>я 201</w:t>
      </w:r>
      <w:r w:rsidR="00521787" w:rsidRPr="00521787">
        <w:rPr>
          <w:b/>
          <w:i/>
          <w:sz w:val="32"/>
          <w:szCs w:val="32"/>
        </w:rPr>
        <w:t>7</w:t>
      </w:r>
      <w:r w:rsidR="00F965FE" w:rsidRPr="00F965FE">
        <w:rPr>
          <w:b/>
          <w:i/>
          <w:sz w:val="32"/>
          <w:szCs w:val="32"/>
        </w:rPr>
        <w:t xml:space="preserve"> г., </w:t>
      </w:r>
      <w:r w:rsidR="005440EF">
        <w:rPr>
          <w:b/>
          <w:i/>
          <w:sz w:val="32"/>
          <w:szCs w:val="32"/>
        </w:rPr>
        <w:t>Республика Беларусь</w:t>
      </w:r>
      <w:r w:rsidR="00F965FE" w:rsidRPr="00F965FE">
        <w:rPr>
          <w:b/>
          <w:i/>
          <w:sz w:val="32"/>
          <w:szCs w:val="32"/>
        </w:rPr>
        <w:t xml:space="preserve">,  </w:t>
      </w:r>
      <w:r w:rsidR="00E86B9F">
        <w:rPr>
          <w:b/>
          <w:i/>
          <w:sz w:val="32"/>
          <w:szCs w:val="32"/>
        </w:rPr>
        <w:t>г.</w:t>
      </w:r>
      <w:r w:rsidR="005440EF">
        <w:rPr>
          <w:b/>
          <w:i/>
          <w:sz w:val="32"/>
          <w:szCs w:val="32"/>
        </w:rPr>
        <w:t>Минск</w:t>
      </w:r>
    </w:p>
    <w:p w:rsidR="00273883" w:rsidRPr="00015940" w:rsidRDefault="00273883" w:rsidP="00273883">
      <w:pPr>
        <w:jc w:val="right"/>
        <w:rPr>
          <w:rFonts w:ascii="Arial" w:hAnsi="Arial" w:cs="Arial"/>
          <w:i/>
          <w:iCs/>
          <w:u w:val="single"/>
        </w:rPr>
      </w:pPr>
    </w:p>
    <w:p w:rsidR="00273883" w:rsidRPr="00015940" w:rsidRDefault="00A47797" w:rsidP="00273883">
      <w:pPr>
        <w:pStyle w:val="1"/>
        <w:rPr>
          <w:i/>
          <w:sz w:val="26"/>
          <w:szCs w:val="26"/>
        </w:rPr>
      </w:pPr>
      <w:r w:rsidRPr="00015940">
        <w:rPr>
          <w:i/>
          <w:sz w:val="26"/>
          <w:szCs w:val="26"/>
        </w:rPr>
        <w:t>ЗАЯВКА НА УЧАСТИЕ</w:t>
      </w:r>
    </w:p>
    <w:p w:rsidR="00273883" w:rsidRPr="00015940" w:rsidRDefault="00273883" w:rsidP="00273883">
      <w:pPr>
        <w:rPr>
          <w:rFonts w:ascii="Arial" w:hAnsi="Arial" w:cs="Arial"/>
          <w:i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2"/>
        <w:gridCol w:w="1505"/>
        <w:gridCol w:w="1261"/>
        <w:gridCol w:w="720"/>
        <w:gridCol w:w="667"/>
        <w:gridCol w:w="800"/>
        <w:gridCol w:w="484"/>
        <w:gridCol w:w="314"/>
        <w:gridCol w:w="1259"/>
        <w:gridCol w:w="478"/>
      </w:tblGrid>
      <w:tr w:rsidR="00273883" w:rsidRPr="00015940">
        <w:trPr>
          <w:trHeight w:val="284"/>
          <w:jc w:val="center"/>
        </w:trPr>
        <w:tc>
          <w:tcPr>
            <w:tcW w:w="2972" w:type="dxa"/>
            <w:vAlign w:val="center"/>
          </w:tcPr>
          <w:p w:rsidR="00273883" w:rsidRPr="00015940" w:rsidRDefault="00A47797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Полное наименование организации</w:t>
            </w:r>
          </w:p>
        </w:tc>
        <w:tc>
          <w:tcPr>
            <w:tcW w:w="7488" w:type="dxa"/>
            <w:gridSpan w:val="9"/>
          </w:tcPr>
          <w:p w:rsidR="00273883" w:rsidRPr="00276264" w:rsidRDefault="00276264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На русском и английском языке!</w:t>
            </w:r>
          </w:p>
        </w:tc>
      </w:tr>
      <w:tr w:rsidR="00273883" w:rsidRPr="00015940">
        <w:trPr>
          <w:trHeight w:val="284"/>
          <w:jc w:val="center"/>
        </w:trPr>
        <w:tc>
          <w:tcPr>
            <w:tcW w:w="2972" w:type="dxa"/>
            <w:vAlign w:val="center"/>
          </w:tcPr>
          <w:p w:rsidR="00273883" w:rsidRPr="00015940" w:rsidRDefault="00A47797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Почтовый адрес организации</w:t>
            </w:r>
          </w:p>
        </w:tc>
        <w:tc>
          <w:tcPr>
            <w:tcW w:w="7488" w:type="dxa"/>
            <w:gridSpan w:val="9"/>
          </w:tcPr>
          <w:p w:rsidR="00273883" w:rsidRPr="00015940" w:rsidRDefault="00273883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273883" w:rsidRPr="00015940">
        <w:trPr>
          <w:trHeight w:val="433"/>
          <w:jc w:val="center"/>
        </w:trPr>
        <w:tc>
          <w:tcPr>
            <w:tcW w:w="2972" w:type="dxa"/>
            <w:vAlign w:val="center"/>
          </w:tcPr>
          <w:p w:rsidR="00273883" w:rsidRPr="00015940" w:rsidRDefault="00A47797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Юридический адрес организации</w:t>
            </w:r>
          </w:p>
        </w:tc>
        <w:tc>
          <w:tcPr>
            <w:tcW w:w="7488" w:type="dxa"/>
            <w:gridSpan w:val="9"/>
          </w:tcPr>
          <w:p w:rsidR="00273883" w:rsidRPr="00015940" w:rsidRDefault="00273883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5848F2" w:rsidRPr="00015940">
        <w:trPr>
          <w:trHeight w:val="284"/>
          <w:jc w:val="center"/>
        </w:trPr>
        <w:tc>
          <w:tcPr>
            <w:tcW w:w="2972" w:type="dxa"/>
            <w:vAlign w:val="center"/>
          </w:tcPr>
          <w:p w:rsidR="005848F2" w:rsidRDefault="005848F2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Контактные</w:t>
            </w:r>
          </w:p>
          <w:p w:rsidR="005848F2" w:rsidRPr="00015940" w:rsidRDefault="005848F2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 xml:space="preserve"> данные: </w:t>
            </w:r>
          </w:p>
        </w:tc>
        <w:tc>
          <w:tcPr>
            <w:tcW w:w="1505" w:type="dxa"/>
          </w:tcPr>
          <w:p w:rsidR="005848F2" w:rsidRDefault="005848F2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5848F2" w:rsidRPr="00015940" w:rsidRDefault="00AD10F5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К</w:t>
            </w:r>
            <w:r w:rsidR="005848F2" w:rsidRPr="00015940">
              <w:rPr>
                <w:rFonts w:ascii="Arial" w:hAnsi="Arial" w:cs="Arial"/>
                <w:b/>
                <w:bCs/>
                <w:i/>
              </w:rPr>
              <w:t>од города:</w:t>
            </w:r>
            <w:r w:rsidR="005848F2">
              <w:rPr>
                <w:rFonts w:ascii="Arial" w:hAnsi="Arial" w:cs="Arial"/>
                <w:b/>
                <w:bCs/>
                <w:i/>
              </w:rPr>
              <w:t xml:space="preserve">            </w:t>
            </w:r>
          </w:p>
        </w:tc>
        <w:tc>
          <w:tcPr>
            <w:tcW w:w="2648" w:type="dxa"/>
            <w:gridSpan w:val="3"/>
            <w:vAlign w:val="center"/>
          </w:tcPr>
          <w:p w:rsidR="005848F2" w:rsidRDefault="005848F2" w:rsidP="005848F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</w:rPr>
            </w:pPr>
          </w:p>
          <w:p w:rsidR="005848F2" w:rsidRPr="00015940" w:rsidRDefault="005848F2" w:rsidP="005848F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Телефон:</w:t>
            </w:r>
          </w:p>
        </w:tc>
        <w:tc>
          <w:tcPr>
            <w:tcW w:w="3335" w:type="dxa"/>
            <w:gridSpan w:val="5"/>
            <w:vAlign w:val="center"/>
          </w:tcPr>
          <w:p w:rsidR="005848F2" w:rsidRDefault="005848F2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</w:p>
          <w:p w:rsidR="005848F2" w:rsidRPr="00015940" w:rsidRDefault="005848F2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Факс:</w:t>
            </w:r>
          </w:p>
        </w:tc>
      </w:tr>
      <w:tr w:rsidR="00A47797" w:rsidRPr="00015940">
        <w:trPr>
          <w:trHeight w:val="284"/>
          <w:jc w:val="center"/>
        </w:trPr>
        <w:tc>
          <w:tcPr>
            <w:tcW w:w="2972" w:type="dxa"/>
            <w:vAlign w:val="center"/>
          </w:tcPr>
          <w:p w:rsidR="00A47797" w:rsidRPr="00015940" w:rsidRDefault="00A47797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Электронная почта:</w:t>
            </w:r>
          </w:p>
        </w:tc>
        <w:tc>
          <w:tcPr>
            <w:tcW w:w="3486" w:type="dxa"/>
            <w:gridSpan w:val="3"/>
            <w:vAlign w:val="center"/>
          </w:tcPr>
          <w:p w:rsidR="00A47797" w:rsidRPr="00015940" w:rsidRDefault="00A47797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A47797" w:rsidRPr="00015940" w:rsidRDefault="005848F2" w:rsidP="002B5203">
            <w:pPr>
              <w:widowControl w:val="0"/>
              <w:tabs>
                <w:tab w:val="left" w:pos="53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Сайт</w:t>
            </w:r>
            <w:r w:rsidR="00A47797" w:rsidRPr="00015940">
              <w:rPr>
                <w:rFonts w:ascii="Arial" w:hAnsi="Arial" w:cs="Arial"/>
                <w:b/>
                <w:bCs/>
                <w:i/>
              </w:rPr>
              <w:t>:</w:t>
            </w:r>
          </w:p>
        </w:tc>
        <w:tc>
          <w:tcPr>
            <w:tcW w:w="2535" w:type="dxa"/>
            <w:gridSpan w:val="4"/>
          </w:tcPr>
          <w:p w:rsidR="00A47797" w:rsidRPr="00015940" w:rsidRDefault="00A47797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273883" w:rsidRPr="00015940">
        <w:trPr>
          <w:trHeight w:val="433"/>
          <w:jc w:val="center"/>
        </w:trPr>
        <w:tc>
          <w:tcPr>
            <w:tcW w:w="2972" w:type="dxa"/>
            <w:vAlign w:val="center"/>
          </w:tcPr>
          <w:p w:rsidR="00273883" w:rsidRPr="00015940" w:rsidRDefault="00A47797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Организация-плательщик</w:t>
            </w:r>
          </w:p>
        </w:tc>
        <w:tc>
          <w:tcPr>
            <w:tcW w:w="7488" w:type="dxa"/>
            <w:gridSpan w:val="9"/>
          </w:tcPr>
          <w:p w:rsidR="00273883" w:rsidRPr="00015940" w:rsidRDefault="00273883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A47797" w:rsidRPr="00015940">
        <w:trPr>
          <w:trHeight w:val="284"/>
          <w:jc w:val="center"/>
        </w:trPr>
        <w:tc>
          <w:tcPr>
            <w:tcW w:w="2972" w:type="dxa"/>
            <w:vAlign w:val="center"/>
          </w:tcPr>
          <w:p w:rsidR="00A47797" w:rsidRPr="00015940" w:rsidRDefault="00A47797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ИНН:</w:t>
            </w:r>
          </w:p>
        </w:tc>
        <w:tc>
          <w:tcPr>
            <w:tcW w:w="2766" w:type="dxa"/>
            <w:gridSpan w:val="2"/>
          </w:tcPr>
          <w:p w:rsidR="00A47797" w:rsidRPr="00015940" w:rsidRDefault="00A47797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720" w:type="dxa"/>
            <w:vAlign w:val="center"/>
          </w:tcPr>
          <w:p w:rsidR="00A47797" w:rsidRPr="00845C15" w:rsidRDefault="00A47797" w:rsidP="002B5203">
            <w:pPr>
              <w:pStyle w:val="1"/>
              <w:rPr>
                <w:rFonts w:cs="Arial"/>
                <w:i/>
              </w:rPr>
            </w:pPr>
            <w:r w:rsidRPr="00845C15">
              <w:rPr>
                <w:rFonts w:cs="Arial"/>
                <w:i/>
              </w:rPr>
              <w:t>КПП:</w:t>
            </w:r>
          </w:p>
        </w:tc>
        <w:tc>
          <w:tcPr>
            <w:tcW w:w="4002" w:type="dxa"/>
            <w:gridSpan w:val="6"/>
          </w:tcPr>
          <w:p w:rsidR="00A47797" w:rsidRPr="00015940" w:rsidRDefault="00A47797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273883" w:rsidRPr="00015940">
        <w:trPr>
          <w:trHeight w:val="433"/>
          <w:jc w:val="center"/>
        </w:trPr>
        <w:tc>
          <w:tcPr>
            <w:tcW w:w="2972" w:type="dxa"/>
            <w:vAlign w:val="center"/>
          </w:tcPr>
          <w:p w:rsidR="00273883" w:rsidRPr="00015940" w:rsidRDefault="00A47797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Фамилия, имя, отчество участника</w:t>
            </w:r>
          </w:p>
        </w:tc>
        <w:tc>
          <w:tcPr>
            <w:tcW w:w="7488" w:type="dxa"/>
            <w:gridSpan w:val="9"/>
          </w:tcPr>
          <w:p w:rsidR="00273883" w:rsidRPr="00015940" w:rsidRDefault="00276264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На русском и английском языке!</w:t>
            </w:r>
          </w:p>
        </w:tc>
      </w:tr>
      <w:tr w:rsidR="00A47797" w:rsidRPr="00015940">
        <w:trPr>
          <w:trHeight w:val="284"/>
          <w:jc w:val="center"/>
        </w:trPr>
        <w:tc>
          <w:tcPr>
            <w:tcW w:w="2972" w:type="dxa"/>
            <w:vAlign w:val="center"/>
          </w:tcPr>
          <w:p w:rsidR="00A47797" w:rsidRPr="00015940" w:rsidRDefault="00A47797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Должность участника:</w:t>
            </w:r>
          </w:p>
        </w:tc>
        <w:tc>
          <w:tcPr>
            <w:tcW w:w="7488" w:type="dxa"/>
            <w:gridSpan w:val="9"/>
          </w:tcPr>
          <w:p w:rsidR="00A47797" w:rsidRPr="00015940" w:rsidRDefault="00276264" w:rsidP="002B52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На русском и английском языке!</w:t>
            </w:r>
          </w:p>
        </w:tc>
      </w:tr>
      <w:tr w:rsidR="00273883" w:rsidRPr="00015940">
        <w:trPr>
          <w:trHeight w:val="702"/>
          <w:jc w:val="center"/>
        </w:trPr>
        <w:tc>
          <w:tcPr>
            <w:tcW w:w="2972" w:type="dxa"/>
            <w:vAlign w:val="center"/>
          </w:tcPr>
          <w:p w:rsidR="00273883" w:rsidRPr="00015940" w:rsidRDefault="00BF48BB" w:rsidP="00BF48B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Д</w:t>
            </w:r>
            <w:r w:rsidR="00273883" w:rsidRPr="00015940">
              <w:rPr>
                <w:rFonts w:ascii="Arial" w:hAnsi="Arial" w:cs="Arial"/>
                <w:b/>
                <w:bCs/>
                <w:i/>
              </w:rPr>
              <w:t>анные загранпаспорта полностью</w:t>
            </w:r>
          </w:p>
        </w:tc>
        <w:tc>
          <w:tcPr>
            <w:tcW w:w="7488" w:type="dxa"/>
            <w:gridSpan w:val="9"/>
          </w:tcPr>
          <w:p w:rsidR="00273883" w:rsidRPr="00015940" w:rsidRDefault="00E205B0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</w:rPr>
              <w:t>(ФИО, дата рождения, № паспорта, срок действия паспорта)</w:t>
            </w:r>
          </w:p>
        </w:tc>
      </w:tr>
      <w:tr w:rsidR="00273883" w:rsidRPr="00015940">
        <w:trPr>
          <w:trHeight w:val="284"/>
          <w:jc w:val="center"/>
        </w:trPr>
        <w:tc>
          <w:tcPr>
            <w:tcW w:w="2972" w:type="dxa"/>
            <w:vAlign w:val="center"/>
          </w:tcPr>
          <w:p w:rsidR="00273883" w:rsidRPr="00015940" w:rsidRDefault="00273883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Контактное лицо</w:t>
            </w:r>
            <w:r w:rsidR="00A47797" w:rsidRPr="00015940">
              <w:rPr>
                <w:rFonts w:ascii="Arial" w:hAnsi="Arial" w:cs="Arial"/>
                <w:b/>
                <w:bCs/>
                <w:i/>
              </w:rPr>
              <w:t>, ответственное за оформление документов</w:t>
            </w:r>
          </w:p>
        </w:tc>
        <w:tc>
          <w:tcPr>
            <w:tcW w:w="4153" w:type="dxa"/>
            <w:gridSpan w:val="4"/>
          </w:tcPr>
          <w:p w:rsidR="00273883" w:rsidRPr="00015940" w:rsidRDefault="00273883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273883" w:rsidRPr="00015940" w:rsidRDefault="00273883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15940">
              <w:rPr>
                <w:rFonts w:ascii="Arial" w:hAnsi="Arial" w:cs="Arial"/>
                <w:b/>
                <w:bCs/>
                <w:i/>
              </w:rPr>
              <w:t>Телефон:</w:t>
            </w:r>
          </w:p>
        </w:tc>
        <w:tc>
          <w:tcPr>
            <w:tcW w:w="2051" w:type="dxa"/>
            <w:gridSpan w:val="3"/>
          </w:tcPr>
          <w:p w:rsidR="00273883" w:rsidRPr="00015940" w:rsidRDefault="00273883" w:rsidP="00F612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273883" w:rsidRPr="00015940">
        <w:trPr>
          <w:cantSplit/>
          <w:trHeight w:val="277"/>
          <w:jc w:val="center"/>
        </w:trPr>
        <w:tc>
          <w:tcPr>
            <w:tcW w:w="10460" w:type="dxa"/>
            <w:gridSpan w:val="10"/>
          </w:tcPr>
          <w:p w:rsidR="00273883" w:rsidRPr="00845C15" w:rsidRDefault="00273883" w:rsidP="00273883">
            <w:pPr>
              <w:pStyle w:val="2"/>
              <w:jc w:val="center"/>
              <w:rPr>
                <w:rFonts w:ascii="Arial" w:hAnsi="Arial" w:cs="Arial"/>
                <w:i/>
                <w:snapToGrid w:val="0"/>
                <w:color w:val="auto"/>
                <w:sz w:val="20"/>
                <w:szCs w:val="20"/>
              </w:rPr>
            </w:pPr>
            <w:r w:rsidRPr="00845C15">
              <w:rPr>
                <w:rFonts w:ascii="Arial" w:hAnsi="Arial" w:cs="Arial"/>
                <w:i/>
                <w:color w:val="auto"/>
                <w:sz w:val="20"/>
                <w:szCs w:val="20"/>
              </w:rPr>
              <w:t>СТОИМОСТЬ ПАКЕТА УЧАСТНИКА</w:t>
            </w:r>
          </w:p>
        </w:tc>
      </w:tr>
      <w:tr w:rsidR="00C53E66" w:rsidRPr="00015940">
        <w:trPr>
          <w:cantSplit/>
          <w:trHeight w:val="422"/>
          <w:jc w:val="center"/>
        </w:trPr>
        <w:tc>
          <w:tcPr>
            <w:tcW w:w="8723" w:type="dxa"/>
            <w:gridSpan w:val="8"/>
          </w:tcPr>
          <w:p w:rsidR="00C53E66" w:rsidRPr="00015940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</w:p>
          <w:p w:rsidR="00C53E66" w:rsidRPr="00C6726D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  <w:lang w:val="en-US"/>
              </w:rPr>
            </w:pP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ПАКЕТ «</w:t>
            </w:r>
            <w:r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Стандарт - базовый</w:t>
            </w: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»</w:t>
            </w:r>
          </w:p>
          <w:p w:rsidR="00C53E66" w:rsidRPr="00C6726D" w:rsidRDefault="00C53E66" w:rsidP="00691338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перелет Москва-</w:t>
            </w:r>
            <w:r w:rsidR="005440EF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Минск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-Москва эконом-класс;</w:t>
            </w:r>
          </w:p>
          <w:p w:rsidR="00C53E66" w:rsidRPr="00070087" w:rsidRDefault="00C53E66" w:rsidP="00691338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размещение в Hotel</w:t>
            </w:r>
            <w:r w:rsidR="00874809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номер </w:t>
            </w:r>
            <w:r w:rsidR="005440EF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>Standard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(двухместный для использования одним человеком</w:t>
            </w:r>
            <w:r w:rsidR="00C02E62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, с завтраком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);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трансферы 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аэропорт-отель-аэропорт и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по программе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; 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участие в пленарных заседаниях 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информационный пакет участника </w:t>
            </w:r>
            <w:r w:rsidR="00626A0A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 (делегатская сумка, блокноты, ручки)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02E62" w:rsidP="00677D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торжественные приемы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обеды, кофе-брейк, экскурсионная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и культурная программы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  <w:r w:rsidR="00C53E66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</w:p>
        </w:tc>
        <w:tc>
          <w:tcPr>
            <w:tcW w:w="1259" w:type="dxa"/>
            <w:vAlign w:val="center"/>
          </w:tcPr>
          <w:p w:rsidR="00C53E66" w:rsidRPr="005440EF" w:rsidRDefault="005440EF" w:rsidP="00995138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14</w:t>
            </w:r>
            <w:r w:rsidR="0099513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95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USD</w:t>
            </w:r>
          </w:p>
        </w:tc>
        <w:tc>
          <w:tcPr>
            <w:tcW w:w="478" w:type="dxa"/>
            <w:vAlign w:val="center"/>
          </w:tcPr>
          <w:p w:rsidR="00C53E66" w:rsidRPr="00015940" w:rsidRDefault="00C53E66" w:rsidP="006913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napToGrid w:val="0"/>
                <w:sz w:val="18"/>
                <w:szCs w:val="18"/>
              </w:rPr>
              <w:t></w:t>
            </w:r>
          </w:p>
        </w:tc>
      </w:tr>
      <w:tr w:rsidR="00C53E66" w:rsidRPr="00015940">
        <w:trPr>
          <w:cantSplit/>
          <w:trHeight w:val="1606"/>
          <w:jc w:val="center"/>
        </w:trPr>
        <w:tc>
          <w:tcPr>
            <w:tcW w:w="8723" w:type="dxa"/>
            <w:gridSpan w:val="8"/>
          </w:tcPr>
          <w:p w:rsidR="00C53E66" w:rsidRPr="00015940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</w:p>
          <w:p w:rsidR="00C53E66" w:rsidRPr="00C6726D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  <w:lang w:val="en-US"/>
              </w:rPr>
            </w:pP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ПАКЕТ «</w:t>
            </w:r>
            <w:r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  <w:lang w:val="en-US"/>
              </w:rPr>
              <w:t>VIP</w:t>
            </w: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»</w:t>
            </w:r>
          </w:p>
          <w:p w:rsidR="00C53E66" w:rsidRPr="00C6726D" w:rsidRDefault="00C53E66" w:rsidP="00691338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перелет Москва-</w:t>
            </w:r>
            <w:r w:rsidR="005440EF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Минск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-Москва </w:t>
            </w:r>
            <w:r w:rsidRPr="008C37EF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бизнес-класс;</w:t>
            </w:r>
          </w:p>
          <w:p w:rsidR="00070087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70087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размещение в </w:t>
            </w:r>
            <w:proofErr w:type="spellStart"/>
            <w:r w:rsidR="00874809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Hotel</w:t>
            </w:r>
            <w:proofErr w:type="spellEnd"/>
            <w:r w:rsidR="00677DAC" w:rsidRPr="00070087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</w:t>
            </w:r>
            <w:r w:rsidRPr="00070087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номер </w:t>
            </w:r>
            <w:proofErr w:type="spellStart"/>
            <w:r w:rsidR="005440EF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Luxe</w:t>
            </w:r>
            <w:proofErr w:type="spellEnd"/>
            <w:r w:rsidR="00C02E62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, с завтраком</w:t>
            </w:r>
            <w:r w:rsidRPr="00070087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70087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70087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трансферы аэропорт-отель-аэропорт и по программе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70087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; 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участие в пленарных заседаниях 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информационный пакет участника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="00626A0A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(делегатская сумка, блокноты, ручки)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02E62" w:rsidP="00C02E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торжественные приемы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обеды, кофе-брейк, экскурсионная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и культурная программы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  <w:r w:rsidR="00C53E66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</w:tc>
        <w:tc>
          <w:tcPr>
            <w:tcW w:w="1259" w:type="dxa"/>
            <w:vAlign w:val="center"/>
          </w:tcPr>
          <w:p w:rsidR="00C53E66" w:rsidRDefault="0084711C" w:rsidP="00691338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2</w:t>
            </w:r>
            <w:r w:rsidR="009A4EA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670</w:t>
            </w:r>
            <w:r w:rsidR="00A03BA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USD</w:t>
            </w:r>
          </w:p>
          <w:p w:rsidR="00626A0A" w:rsidRDefault="00626A0A" w:rsidP="00691338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</w:p>
          <w:p w:rsidR="00654F70" w:rsidRPr="00654F70" w:rsidRDefault="00654F70" w:rsidP="009A4EA9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(без перелета 2</w:t>
            </w:r>
            <w:r w:rsidR="009A4EA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070</w:t>
            </w:r>
            <w:r w:rsidR="00A03BA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USD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78" w:type="dxa"/>
            <w:vAlign w:val="center"/>
          </w:tcPr>
          <w:p w:rsidR="00C53E66" w:rsidRPr="00015940" w:rsidRDefault="00C53E66" w:rsidP="006913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napToGrid w:val="0"/>
                <w:sz w:val="18"/>
                <w:szCs w:val="18"/>
              </w:rPr>
              <w:t></w:t>
            </w:r>
          </w:p>
        </w:tc>
      </w:tr>
      <w:tr w:rsidR="00C53E66" w:rsidRPr="00015940" w:rsidTr="00A67C6C">
        <w:trPr>
          <w:cantSplit/>
          <w:trHeight w:val="1606"/>
          <w:jc w:val="center"/>
        </w:trPr>
        <w:tc>
          <w:tcPr>
            <w:tcW w:w="8723" w:type="dxa"/>
            <w:gridSpan w:val="8"/>
          </w:tcPr>
          <w:p w:rsidR="00C53E66" w:rsidRPr="00015940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</w:p>
          <w:p w:rsidR="00C53E66" w:rsidRPr="00C0602A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ПАКЕТ «бизнес 1</w:t>
            </w: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»</w:t>
            </w:r>
            <w:r w:rsidR="00C0602A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  <w:lang w:val="en-US"/>
              </w:rPr>
              <w:t xml:space="preserve"> </w:t>
            </w:r>
            <w:r w:rsidR="00C0602A" w:rsidRPr="0035551F">
              <w:rPr>
                <w:rFonts w:ascii="Arial" w:hAnsi="Arial" w:cs="Arial"/>
                <w:b/>
                <w:bCs/>
                <w:i/>
                <w:caps/>
                <w:sz w:val="24"/>
                <w:szCs w:val="24"/>
                <w:lang w:val="en-US"/>
              </w:rPr>
              <w:t>*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трансферы по программе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участие в пленарных заседаниях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информационный пакет участника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="00626A0A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(делегатская сумка, блокноты, ручки)</w:t>
            </w:r>
            <w:r w:rsidR="00626A0A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743F5" w:rsidRDefault="00C02E62" w:rsidP="00C02E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торжественные приемы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обеды, кофе-брейк, экскурсионная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и культурная программы</w:t>
            </w:r>
          </w:p>
        </w:tc>
        <w:tc>
          <w:tcPr>
            <w:tcW w:w="1259" w:type="dxa"/>
            <w:vAlign w:val="center"/>
          </w:tcPr>
          <w:p w:rsidR="00C53E66" w:rsidRPr="00015940" w:rsidRDefault="005440EF" w:rsidP="00995138">
            <w:pPr>
              <w:ind w:firstLine="65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7</w:t>
            </w:r>
            <w:r w:rsidR="0099513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90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USD</w:t>
            </w:r>
          </w:p>
        </w:tc>
        <w:tc>
          <w:tcPr>
            <w:tcW w:w="478" w:type="dxa"/>
            <w:vAlign w:val="center"/>
          </w:tcPr>
          <w:p w:rsidR="00C53E66" w:rsidRPr="00015940" w:rsidRDefault="00C53E66" w:rsidP="006913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napToGrid w:val="0"/>
                <w:sz w:val="18"/>
                <w:szCs w:val="18"/>
              </w:rPr>
              <w:t></w:t>
            </w:r>
          </w:p>
        </w:tc>
      </w:tr>
      <w:tr w:rsidR="00C53E66" w:rsidRPr="00015940">
        <w:trPr>
          <w:cantSplit/>
          <w:trHeight w:val="1339"/>
          <w:jc w:val="center"/>
        </w:trPr>
        <w:tc>
          <w:tcPr>
            <w:tcW w:w="8723" w:type="dxa"/>
            <w:gridSpan w:val="8"/>
          </w:tcPr>
          <w:p w:rsidR="00C53E66" w:rsidRPr="00015940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</w:p>
          <w:p w:rsidR="00C53E66" w:rsidRPr="00015940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ПАКЕТ «бизнес 2</w:t>
            </w: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»</w:t>
            </w:r>
          </w:p>
          <w:p w:rsidR="00C53E66" w:rsidRDefault="00C53E66" w:rsidP="00691338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размещение в </w:t>
            </w:r>
            <w:r w:rsidR="00874809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Hotel</w:t>
            </w:r>
            <w:r w:rsidR="00677DAC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номер </w:t>
            </w:r>
            <w:r w:rsidR="0084711C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>Standard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(двухместный для использования одним человеком</w:t>
            </w:r>
            <w:r w:rsidR="00C02E62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, с завтраком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);</w:t>
            </w:r>
          </w:p>
          <w:p w:rsidR="00C53E66" w:rsidRPr="00015940" w:rsidRDefault="00F714B8" w:rsidP="00691338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70087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трансферы аэропорт-отель-аэропорт и по программе 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70087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участие в пленарных заседаниях 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информационный пакет участника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="00626A0A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(делегатская сумка, блокноты, ручки)</w:t>
            </w:r>
            <w:r w:rsidR="00626A0A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02E62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торжественные приемы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обеды, кофе-брейк, экскурсионная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и культурная программы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  <w:r w:rsidR="00C53E66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</w:p>
        </w:tc>
        <w:tc>
          <w:tcPr>
            <w:tcW w:w="1259" w:type="dxa"/>
            <w:vAlign w:val="center"/>
          </w:tcPr>
          <w:p w:rsidR="00C53E66" w:rsidRPr="005440EF" w:rsidRDefault="005440EF" w:rsidP="00C13261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12</w:t>
            </w:r>
            <w:r w:rsidR="00C13261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97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USD</w:t>
            </w:r>
          </w:p>
        </w:tc>
        <w:tc>
          <w:tcPr>
            <w:tcW w:w="478" w:type="dxa"/>
            <w:vAlign w:val="center"/>
          </w:tcPr>
          <w:p w:rsidR="00C53E66" w:rsidRPr="00015940" w:rsidRDefault="00C53E66" w:rsidP="006913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napToGrid w:val="0"/>
                <w:sz w:val="18"/>
                <w:szCs w:val="18"/>
              </w:rPr>
              <w:t></w:t>
            </w:r>
          </w:p>
        </w:tc>
      </w:tr>
    </w:tbl>
    <w:p w:rsidR="0078417F" w:rsidRPr="00015940" w:rsidRDefault="0078417F">
      <w:pPr>
        <w:rPr>
          <w:rFonts w:ascii="Arial" w:hAnsi="Arial" w:cs="Arial"/>
          <w:i/>
        </w:rPr>
      </w:pPr>
    </w:p>
    <w:p w:rsidR="00273883" w:rsidRPr="00015940" w:rsidRDefault="00273883">
      <w:pPr>
        <w:rPr>
          <w:rFonts w:ascii="Arial" w:hAnsi="Arial" w:cs="Arial"/>
          <w:i/>
        </w:rPr>
      </w:pPr>
    </w:p>
    <w:p w:rsidR="00074CC9" w:rsidRPr="00074CC9" w:rsidRDefault="00074CC9" w:rsidP="00074CC9">
      <w:pPr>
        <w:ind w:left="315"/>
        <w:jc w:val="center"/>
        <w:rPr>
          <w:rFonts w:ascii="Arial" w:hAnsi="Arial" w:cs="Arial"/>
          <w:b/>
          <w:bCs/>
          <w:i/>
          <w:caps/>
          <w:sz w:val="18"/>
          <w:szCs w:val="18"/>
        </w:rPr>
      </w:pPr>
      <w:r w:rsidRPr="00074CC9">
        <w:rPr>
          <w:rFonts w:ascii="Arial" w:hAnsi="Arial" w:cs="Arial"/>
          <w:b/>
          <w:bCs/>
          <w:i/>
          <w:caps/>
          <w:sz w:val="18"/>
          <w:szCs w:val="18"/>
        </w:rPr>
        <w:t xml:space="preserve">Стоимость ПАКЕТА для </w:t>
      </w:r>
      <w:r w:rsidRPr="00074CC9">
        <w:rPr>
          <w:rFonts w:ascii="Arial" w:hAnsi="Arial" w:cs="Arial"/>
          <w:b/>
          <w:bCs/>
          <w:i/>
          <w:caps/>
        </w:rPr>
        <w:t>сопровождающих</w:t>
      </w:r>
      <w:r w:rsidRPr="00074CC9">
        <w:rPr>
          <w:rFonts w:ascii="Arial" w:hAnsi="Arial" w:cs="Arial"/>
          <w:b/>
          <w:bCs/>
          <w:i/>
          <w:caps/>
          <w:sz w:val="18"/>
          <w:szCs w:val="18"/>
        </w:rPr>
        <w:t xml:space="preserve"> лиц</w:t>
      </w:r>
    </w:p>
    <w:p w:rsidR="00273883" w:rsidRPr="00015940" w:rsidRDefault="00273883">
      <w:pPr>
        <w:rPr>
          <w:rFonts w:ascii="Arial" w:hAnsi="Arial" w:cs="Arial"/>
          <w:i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7"/>
        <w:gridCol w:w="1260"/>
        <w:gridCol w:w="540"/>
      </w:tblGrid>
      <w:tr w:rsidR="00C53E66" w:rsidRPr="00015940">
        <w:trPr>
          <w:cantSplit/>
          <w:trHeight w:val="422"/>
          <w:jc w:val="center"/>
        </w:trPr>
        <w:tc>
          <w:tcPr>
            <w:tcW w:w="8587" w:type="dxa"/>
          </w:tcPr>
          <w:p w:rsidR="00C53E66" w:rsidRPr="00015940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</w:p>
          <w:p w:rsidR="00C53E66" w:rsidRPr="00015940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ПАКЕТ ««</w:t>
            </w:r>
            <w:r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Стандарт - базовый</w:t>
            </w: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» для сопровождающих лиц»</w:t>
            </w:r>
          </w:p>
          <w:p w:rsidR="00677DAC" w:rsidRPr="00C6726D" w:rsidRDefault="00677DAC" w:rsidP="00677DA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перелет Москва-</w:t>
            </w:r>
            <w:r w:rsidR="00707FB9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Минск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-Москва эконом-класс;</w:t>
            </w:r>
          </w:p>
          <w:p w:rsidR="00070087" w:rsidRDefault="00874809" w:rsidP="00070087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размещение в Hotel</w:t>
            </w:r>
            <w:r w:rsidR="00677DAC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номер </w:t>
            </w:r>
            <w:r w:rsidR="0084711C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>Standard</w:t>
            </w:r>
            <w:r w:rsidR="00677DAC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(</w:t>
            </w:r>
            <w:r w:rsidR="0084711C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размещение в двухместном номере с сопровождаемым участником</w:t>
            </w:r>
            <w:r w:rsidR="0084711C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, с завтраком</w:t>
            </w:r>
            <w:r w:rsidR="00677DAC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);</w:t>
            </w:r>
            <w:r w:rsidR="00070087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трансферы 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аэропорт-отель-аэропорт и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по программе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; </w:t>
            </w:r>
          </w:p>
          <w:p w:rsidR="00C53E66" w:rsidRPr="00015940" w:rsidRDefault="00C02E62" w:rsidP="00677D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торжественные приемы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обеды, кофе-брейк, экскурсионная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и культурная программы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  <w:r w:rsidR="00C53E66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</w:p>
        </w:tc>
        <w:tc>
          <w:tcPr>
            <w:tcW w:w="1260" w:type="dxa"/>
            <w:vAlign w:val="center"/>
          </w:tcPr>
          <w:p w:rsidR="00C53E66" w:rsidRPr="00C13261" w:rsidRDefault="00C13261" w:rsidP="00C13261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965</w:t>
            </w:r>
            <w:r w:rsidR="0007008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USD</w:t>
            </w:r>
          </w:p>
        </w:tc>
        <w:tc>
          <w:tcPr>
            <w:tcW w:w="540" w:type="dxa"/>
            <w:vAlign w:val="center"/>
          </w:tcPr>
          <w:p w:rsidR="00C53E66" w:rsidRPr="00015940" w:rsidRDefault="00C53E66" w:rsidP="006913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napToGrid w:val="0"/>
                <w:sz w:val="18"/>
                <w:szCs w:val="18"/>
              </w:rPr>
              <w:t></w:t>
            </w:r>
          </w:p>
        </w:tc>
      </w:tr>
      <w:tr w:rsidR="00C53E66" w:rsidRPr="00015940">
        <w:trPr>
          <w:cantSplit/>
          <w:trHeight w:val="422"/>
          <w:jc w:val="center"/>
        </w:trPr>
        <w:tc>
          <w:tcPr>
            <w:tcW w:w="8587" w:type="dxa"/>
          </w:tcPr>
          <w:p w:rsidR="00C53E66" w:rsidRPr="00015940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</w:p>
          <w:p w:rsidR="00C53E66" w:rsidRPr="00AD10F5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ПАКЕТ «</w:t>
            </w:r>
            <w:r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  <w:lang w:val="en-US"/>
              </w:rPr>
              <w:t>VIP</w:t>
            </w: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»</w:t>
            </w:r>
            <w:r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 xml:space="preserve"> </w:t>
            </w: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для сопровождающих лиц</w:t>
            </w:r>
            <w:r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»</w:t>
            </w:r>
          </w:p>
          <w:p w:rsidR="00677DAC" w:rsidRPr="00C6726D" w:rsidRDefault="00677DAC" w:rsidP="00677DA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перелет Москва-</w:t>
            </w:r>
            <w:r w:rsidR="00707FB9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Минск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-Москва </w:t>
            </w:r>
            <w:r w:rsidRPr="008C37EF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бизнес-класс;</w:t>
            </w:r>
          </w:p>
          <w:p w:rsidR="00677DAC" w:rsidRDefault="00874809" w:rsidP="00677DA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размещение в Hotel</w:t>
            </w:r>
            <w:r w:rsidR="00677DAC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номер </w:t>
            </w:r>
            <w:r w:rsidR="0084711C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>Luxe</w:t>
            </w:r>
            <w:r w:rsidR="0084711C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</w:t>
            </w:r>
            <w:r w:rsidR="0084711C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(размещение в двухместном номере с сопровождаемым участником</w:t>
            </w:r>
            <w:r w:rsidR="0084711C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, с завтраком</w:t>
            </w:r>
            <w:r w:rsidR="0084711C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)</w:t>
            </w:r>
            <w:r w:rsidR="00677DAC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трансферы 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аэропорт-отель-аэропорт и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по программе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; </w:t>
            </w:r>
          </w:p>
          <w:p w:rsidR="00C53E66" w:rsidRPr="00015940" w:rsidRDefault="00C02E62" w:rsidP="00C02E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торжественные приемы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обеды, кофе-брейк, экскурсионная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и культурная программы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  <w:r w:rsidR="00C53E66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</w:tc>
        <w:tc>
          <w:tcPr>
            <w:tcW w:w="1260" w:type="dxa"/>
            <w:vAlign w:val="center"/>
          </w:tcPr>
          <w:p w:rsidR="00626A0A" w:rsidRDefault="0084711C" w:rsidP="0047670A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1</w:t>
            </w:r>
            <w:r w:rsidR="00D1589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  <w:r w:rsidR="00A03BA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99 USD</w:t>
            </w:r>
            <w:r w:rsidR="000B581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626A0A" w:rsidRDefault="00626A0A" w:rsidP="0047670A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C53E66" w:rsidRPr="00BC23A2" w:rsidRDefault="000B581A" w:rsidP="00D15894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(без перелета </w:t>
            </w:r>
            <w:r w:rsidR="00A03BA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1589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bookmarkStart w:id="0" w:name="_GoBack"/>
            <w:bookmarkEnd w:id="0"/>
            <w:r w:rsidR="00A03BA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49 USD</w:t>
            </w:r>
            <w:r w:rsidR="00654F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C53E66" w:rsidRPr="00015940" w:rsidRDefault="00C53E66" w:rsidP="006913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napToGrid w:val="0"/>
                <w:sz w:val="18"/>
                <w:szCs w:val="18"/>
              </w:rPr>
              <w:t></w:t>
            </w:r>
          </w:p>
        </w:tc>
      </w:tr>
      <w:tr w:rsidR="00C53E66" w:rsidRPr="00015940">
        <w:trPr>
          <w:cantSplit/>
          <w:trHeight w:val="422"/>
          <w:jc w:val="center"/>
        </w:trPr>
        <w:tc>
          <w:tcPr>
            <w:tcW w:w="8587" w:type="dxa"/>
          </w:tcPr>
          <w:p w:rsidR="00C53E66" w:rsidRPr="00015940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 xml:space="preserve">        </w:t>
            </w:r>
          </w:p>
          <w:p w:rsidR="00C53E66" w:rsidRPr="00015940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ПАКЕТ «бизнес 1</w:t>
            </w:r>
            <w:r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. для сопровождающих лиц»</w:t>
            </w:r>
          </w:p>
          <w:p w:rsidR="00C53E66" w:rsidRPr="00015940" w:rsidRDefault="00C53E66" w:rsidP="00691338">
            <w:pPr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трансферы по программе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02E62" w:rsidP="00677DAC">
            <w:pPr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торжественные приемы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обеды, кофе-брейк, экскурсионная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и культурная программы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  <w:r w:rsidR="00C53E66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  <w:r w:rsidR="00C53E66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C53E66" w:rsidRPr="00015940" w:rsidRDefault="00724DBD" w:rsidP="0047670A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52</w:t>
            </w:r>
            <w:r w:rsidR="005440EF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5 USD</w:t>
            </w:r>
          </w:p>
        </w:tc>
        <w:tc>
          <w:tcPr>
            <w:tcW w:w="540" w:type="dxa"/>
            <w:vAlign w:val="center"/>
          </w:tcPr>
          <w:p w:rsidR="00C53E66" w:rsidRPr="00015940" w:rsidRDefault="00C53E66" w:rsidP="006913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napToGrid w:val="0"/>
                <w:sz w:val="18"/>
                <w:szCs w:val="18"/>
              </w:rPr>
              <w:t></w:t>
            </w:r>
          </w:p>
        </w:tc>
      </w:tr>
      <w:tr w:rsidR="00C53E66" w:rsidRPr="00015940">
        <w:trPr>
          <w:cantSplit/>
          <w:jc w:val="center"/>
        </w:trPr>
        <w:tc>
          <w:tcPr>
            <w:tcW w:w="8587" w:type="dxa"/>
          </w:tcPr>
          <w:p w:rsidR="00C53E66" w:rsidRPr="00015940" w:rsidRDefault="00C53E66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</w:p>
          <w:p w:rsidR="00C53E66" w:rsidRPr="00C155E6" w:rsidRDefault="00677DAC" w:rsidP="00691338">
            <w:pPr>
              <w:ind w:left="315"/>
              <w:jc w:val="both"/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 xml:space="preserve">ПАКЕТ «бизнес 2 </w:t>
            </w:r>
            <w:r w:rsidR="00C53E66" w:rsidRPr="00C155E6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 xml:space="preserve"> </w:t>
            </w:r>
            <w:r w:rsidR="00C53E66" w:rsidRPr="00015940">
              <w:rPr>
                <w:rFonts w:ascii="Arial" w:hAnsi="Arial" w:cs="Arial"/>
                <w:b/>
                <w:bCs/>
                <w:i/>
                <w:caps/>
                <w:sz w:val="18"/>
                <w:szCs w:val="18"/>
              </w:rPr>
              <w:t>для сопровождающих лиц»</w:t>
            </w:r>
          </w:p>
          <w:p w:rsidR="00C53E66" w:rsidRDefault="00C53E66" w:rsidP="00691338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размещение в </w:t>
            </w:r>
            <w:r w:rsidR="00874809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Hotel</w:t>
            </w:r>
            <w:r w:rsidR="00677DAC"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номер </w:t>
            </w:r>
            <w:r w:rsidR="0084711C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>Standard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(размещение в двухместном номере с сопровождаемым участником</w:t>
            </w:r>
            <w:r w:rsidR="00C02E62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, с завтраком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);</w:t>
            </w:r>
          </w:p>
          <w:p w:rsidR="00C53E66" w:rsidRPr="00015940" w:rsidRDefault="00C53E66" w:rsidP="00691338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трансферы по программе </w:t>
            </w:r>
            <w:r w:rsidR="00356284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Форума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;</w:t>
            </w:r>
          </w:p>
          <w:p w:rsidR="00C53E66" w:rsidRPr="00015940" w:rsidRDefault="00C02E62" w:rsidP="0069133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de-AT"/>
              </w:rPr>
            </w:pP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торжественные приемы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, обеды, кофе-брейк, экскурсионная </w:t>
            </w:r>
            <w:r w:rsidRPr="00015940">
              <w:rPr>
                <w:rFonts w:ascii="Arial" w:hAnsi="Arial" w:cs="Arial"/>
                <w:i/>
                <w:sz w:val="18"/>
                <w:szCs w:val="18"/>
                <w:lang w:eastAsia="de-AT"/>
              </w:rPr>
              <w:t xml:space="preserve"> и культурная программы</w:t>
            </w:r>
            <w:r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  <w:r w:rsidR="00C53E66">
              <w:rPr>
                <w:rFonts w:ascii="Arial" w:hAnsi="Arial" w:cs="Arial"/>
                <w:i/>
                <w:sz w:val="18"/>
                <w:szCs w:val="18"/>
                <w:lang w:eastAsia="de-AT"/>
              </w:rPr>
              <w:t>.</w:t>
            </w:r>
          </w:p>
        </w:tc>
        <w:tc>
          <w:tcPr>
            <w:tcW w:w="1260" w:type="dxa"/>
            <w:vAlign w:val="center"/>
          </w:tcPr>
          <w:p w:rsidR="00C53E66" w:rsidRPr="00015940" w:rsidRDefault="00C13261" w:rsidP="00724DBD">
            <w:pPr>
              <w:pStyle w:val="a3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7</w:t>
            </w:r>
            <w:r w:rsidR="00724DB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5 USD</w:t>
            </w:r>
          </w:p>
        </w:tc>
        <w:tc>
          <w:tcPr>
            <w:tcW w:w="540" w:type="dxa"/>
            <w:vAlign w:val="center"/>
          </w:tcPr>
          <w:p w:rsidR="00C53E66" w:rsidRPr="00015940" w:rsidRDefault="00C53E66" w:rsidP="006913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015940">
              <w:rPr>
                <w:rFonts w:ascii="Arial" w:hAnsi="Arial" w:cs="Arial"/>
                <w:i/>
                <w:snapToGrid w:val="0"/>
                <w:sz w:val="18"/>
                <w:szCs w:val="18"/>
              </w:rPr>
              <w:t></w:t>
            </w:r>
          </w:p>
        </w:tc>
      </w:tr>
    </w:tbl>
    <w:p w:rsidR="00A67C6C" w:rsidRPr="0035551F" w:rsidRDefault="00C0602A" w:rsidP="0035551F">
      <w:pPr>
        <w:pStyle w:val="21"/>
        <w:spacing w:line="240" w:lineRule="auto"/>
        <w:ind w:left="720"/>
        <w:rPr>
          <w:rFonts w:ascii="Arial" w:hAnsi="Arial" w:cs="Arial"/>
          <w:i/>
        </w:rPr>
      </w:pPr>
      <w:r w:rsidRPr="0035551F">
        <w:rPr>
          <w:rFonts w:ascii="Arial" w:hAnsi="Arial" w:cs="Arial"/>
          <w:b/>
          <w:i/>
          <w:sz w:val="28"/>
          <w:szCs w:val="28"/>
        </w:rPr>
        <w:t xml:space="preserve">* </w:t>
      </w:r>
      <w:r w:rsidRPr="00C0602A">
        <w:rPr>
          <w:rFonts w:ascii="Arial" w:hAnsi="Arial" w:cs="Arial"/>
          <w:i/>
        </w:rPr>
        <w:t xml:space="preserve"> - </w:t>
      </w:r>
      <w:r>
        <w:rPr>
          <w:rFonts w:ascii="Arial" w:hAnsi="Arial" w:cs="Arial"/>
          <w:i/>
        </w:rPr>
        <w:t>Для участников из Белоруссии пакет «Бизнес 1» рассчи</w:t>
      </w:r>
      <w:r w:rsidR="0035551F">
        <w:rPr>
          <w:rFonts w:ascii="Arial" w:hAnsi="Arial" w:cs="Arial"/>
          <w:i/>
        </w:rPr>
        <w:t xml:space="preserve">тывается индивидуально после письменного обращения по </w:t>
      </w:r>
      <w:r w:rsidR="0035551F">
        <w:rPr>
          <w:rFonts w:ascii="Arial" w:hAnsi="Arial" w:cs="Arial"/>
          <w:i/>
          <w:lang w:val="en-US"/>
        </w:rPr>
        <w:t>e</w:t>
      </w:r>
      <w:r w:rsidR="0035551F" w:rsidRPr="0035551F">
        <w:rPr>
          <w:rFonts w:ascii="Arial" w:hAnsi="Arial" w:cs="Arial"/>
          <w:i/>
        </w:rPr>
        <w:t>-</w:t>
      </w:r>
      <w:r w:rsidR="0035551F">
        <w:rPr>
          <w:rFonts w:ascii="Arial" w:hAnsi="Arial" w:cs="Arial"/>
          <w:i/>
          <w:lang w:val="en-US"/>
        </w:rPr>
        <w:t>mail</w:t>
      </w:r>
      <w:r w:rsidR="0035551F">
        <w:rPr>
          <w:rFonts w:ascii="Arial" w:hAnsi="Arial" w:cs="Arial"/>
          <w:i/>
        </w:rPr>
        <w:t xml:space="preserve"> в Оргкомитет форума </w:t>
      </w:r>
    </w:p>
    <w:p w:rsidR="00A67C6C" w:rsidRDefault="00273883" w:rsidP="0047670A">
      <w:pPr>
        <w:pStyle w:val="21"/>
        <w:rPr>
          <w:rFonts w:ascii="Arial" w:hAnsi="Arial" w:cs="Arial"/>
          <w:i/>
        </w:rPr>
      </w:pPr>
      <w:r w:rsidRPr="00015940">
        <w:rPr>
          <w:rFonts w:ascii="Arial" w:hAnsi="Arial" w:cs="Arial"/>
          <w:i/>
        </w:rPr>
        <w:t>С условиями участия ознакомлены</w:t>
      </w:r>
    </w:p>
    <w:p w:rsidR="00015940" w:rsidRPr="00015940" w:rsidRDefault="00273883" w:rsidP="00015940">
      <w:pPr>
        <w:pStyle w:val="21"/>
        <w:tabs>
          <w:tab w:val="right" w:pos="10348"/>
        </w:tabs>
        <w:ind w:left="-567" w:firstLine="567"/>
        <w:rPr>
          <w:rFonts w:ascii="Arial" w:hAnsi="Arial" w:cs="Arial"/>
          <w:i/>
        </w:rPr>
      </w:pPr>
      <w:r w:rsidRPr="00015940">
        <w:rPr>
          <w:rFonts w:ascii="Arial" w:hAnsi="Arial" w:cs="Arial"/>
          <w:i/>
        </w:rPr>
        <w:t>Дата зап</w:t>
      </w:r>
      <w:r w:rsidR="00356284">
        <w:rPr>
          <w:rFonts w:ascii="Arial" w:hAnsi="Arial" w:cs="Arial"/>
          <w:i/>
        </w:rPr>
        <w:t>олнения    «___»___________</w:t>
      </w:r>
      <w:r w:rsidR="00874809">
        <w:rPr>
          <w:rFonts w:ascii="Arial" w:hAnsi="Arial" w:cs="Arial"/>
          <w:i/>
        </w:rPr>
        <w:t>_ 201</w:t>
      </w:r>
      <w:r w:rsidR="00521787" w:rsidRPr="009A4EA9">
        <w:rPr>
          <w:rFonts w:ascii="Arial" w:hAnsi="Arial" w:cs="Arial"/>
          <w:i/>
        </w:rPr>
        <w:t>7</w:t>
      </w:r>
      <w:r w:rsidRPr="00015940">
        <w:rPr>
          <w:rFonts w:ascii="Arial" w:hAnsi="Arial" w:cs="Arial"/>
          <w:i/>
        </w:rPr>
        <w:t xml:space="preserve"> г.</w:t>
      </w:r>
      <w:r w:rsidR="00A67C6C">
        <w:rPr>
          <w:rFonts w:ascii="Arial" w:hAnsi="Arial" w:cs="Arial"/>
          <w:i/>
        </w:rPr>
        <w:tab/>
      </w:r>
      <w:r w:rsidRPr="00015940">
        <w:rPr>
          <w:rFonts w:ascii="Arial" w:hAnsi="Arial" w:cs="Arial"/>
          <w:i/>
        </w:rPr>
        <w:t xml:space="preserve"> __________</w:t>
      </w:r>
      <w:r w:rsidR="00015940" w:rsidRPr="00015940">
        <w:rPr>
          <w:rFonts w:ascii="Arial" w:hAnsi="Arial" w:cs="Arial"/>
          <w:i/>
        </w:rPr>
        <w:t>___________________</w:t>
      </w:r>
    </w:p>
    <w:p w:rsidR="00273883" w:rsidRPr="0035551F" w:rsidRDefault="00A67C6C" w:rsidP="0035551F">
      <w:pPr>
        <w:pStyle w:val="21"/>
        <w:tabs>
          <w:tab w:val="right" w:pos="10348"/>
        </w:tabs>
        <w:ind w:left="-567" w:firstLine="567"/>
        <w:rPr>
          <w:rFonts w:ascii="Arial" w:hAnsi="Arial" w:cs="Arial"/>
          <w:b/>
          <w:bCs/>
          <w:i/>
          <w:spacing w:val="-2"/>
          <w:sz w:val="16"/>
          <w:szCs w:val="16"/>
        </w:rPr>
      </w:pPr>
      <w:r>
        <w:rPr>
          <w:rFonts w:ascii="Arial" w:hAnsi="Arial" w:cs="Arial"/>
          <w:i/>
        </w:rPr>
        <w:tab/>
        <w:t xml:space="preserve">Подпись,  </w:t>
      </w:r>
      <w:r w:rsidR="00273883" w:rsidRPr="00015940">
        <w:rPr>
          <w:rFonts w:ascii="Arial" w:hAnsi="Arial" w:cs="Arial"/>
          <w:i/>
        </w:rPr>
        <w:t>печать</w:t>
      </w:r>
    </w:p>
    <w:p w:rsidR="00015940" w:rsidRPr="00874809" w:rsidRDefault="00273883" w:rsidP="00015940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t xml:space="preserve">ПОЖАЛУЙСТА, ОТПРАВЬТЕ ЗАПОЛНЕННУЮ </w:t>
      </w:r>
      <w:r w:rsidR="00B57374"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t xml:space="preserve">ЗАЯВКУ НА </w:t>
      </w:r>
      <w:r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t>УЧАСТ</w:t>
      </w:r>
      <w:r w:rsidR="00B57374"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t>ИЕ</w:t>
      </w:r>
      <w:r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t xml:space="preserve"> </w:t>
      </w:r>
      <w:r w:rsidR="00B57374"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t xml:space="preserve">В </w:t>
      </w:r>
      <w:r w:rsidR="00B57374" w:rsidRPr="00825783">
        <w:rPr>
          <w:rFonts w:ascii="Arial" w:hAnsi="Arial" w:cs="Arial"/>
          <w:b/>
          <w:bCs/>
          <w:i/>
          <w:color w:val="FF0000"/>
          <w:spacing w:val="-2"/>
          <w:sz w:val="18"/>
          <w:szCs w:val="18"/>
          <w:highlight w:val="yellow"/>
        </w:rPr>
        <w:t xml:space="preserve">ФОРМАТЕ </w:t>
      </w:r>
      <w:r w:rsidR="00B57374" w:rsidRPr="00825783">
        <w:rPr>
          <w:rFonts w:ascii="Arial" w:hAnsi="Arial" w:cs="Arial"/>
          <w:b/>
          <w:bCs/>
          <w:i/>
          <w:color w:val="FF0000"/>
          <w:spacing w:val="-2"/>
          <w:sz w:val="18"/>
          <w:szCs w:val="18"/>
          <w:highlight w:val="yellow"/>
          <w:lang w:val="en-US"/>
        </w:rPr>
        <w:t>WORD</w:t>
      </w:r>
      <w:r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t xml:space="preserve"> В НП «ФБС СНГ»</w:t>
      </w:r>
      <w:r w:rsidR="00E6175E"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br/>
        <w:t xml:space="preserve"> </w:t>
      </w:r>
      <w:r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t>ПО ЭЛЕКТРОННОЙ ПОЧТЕ</w:t>
      </w:r>
      <w:r w:rsidR="00015940"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t xml:space="preserve">: </w:t>
      </w:r>
      <w:hyperlink r:id="rId8" w:history="1">
        <w:r w:rsidR="00ED779F" w:rsidRPr="00CA3348">
          <w:rPr>
            <w:rStyle w:val="ac"/>
            <w:rFonts w:ascii="Arial" w:hAnsi="Arial" w:cs="Arial"/>
            <w:b/>
            <w:sz w:val="20"/>
            <w:szCs w:val="20"/>
            <w:lang w:val="en-US"/>
          </w:rPr>
          <w:t>minsk</w:t>
        </w:r>
        <w:r w:rsidR="00ED779F" w:rsidRPr="00CA3348">
          <w:rPr>
            <w:rStyle w:val="ac"/>
            <w:rFonts w:ascii="Arial" w:hAnsi="Arial" w:cs="Arial"/>
            <w:b/>
            <w:sz w:val="20"/>
            <w:szCs w:val="20"/>
          </w:rPr>
          <w:t>@</w:t>
        </w:r>
        <w:r w:rsidR="00ED779F" w:rsidRPr="00CA3348">
          <w:rPr>
            <w:rStyle w:val="ac"/>
            <w:rFonts w:ascii="Arial" w:hAnsi="Arial" w:cs="Arial"/>
            <w:b/>
            <w:sz w:val="20"/>
            <w:szCs w:val="20"/>
            <w:lang w:val="en-US"/>
          </w:rPr>
          <w:t>fbc</w:t>
        </w:r>
        <w:r w:rsidR="00ED779F" w:rsidRPr="00CA3348">
          <w:rPr>
            <w:rStyle w:val="ac"/>
            <w:rFonts w:ascii="Arial" w:hAnsi="Arial" w:cs="Arial"/>
            <w:b/>
            <w:sz w:val="20"/>
            <w:szCs w:val="20"/>
          </w:rPr>
          <w:t>-</w:t>
        </w:r>
        <w:r w:rsidR="00ED779F" w:rsidRPr="00CA3348">
          <w:rPr>
            <w:rStyle w:val="ac"/>
            <w:rFonts w:ascii="Arial" w:hAnsi="Arial" w:cs="Arial"/>
            <w:b/>
            <w:sz w:val="20"/>
            <w:szCs w:val="20"/>
            <w:lang w:val="en-US"/>
          </w:rPr>
          <w:t>cis</w:t>
        </w:r>
        <w:r w:rsidR="00ED779F" w:rsidRPr="00CA3348">
          <w:rPr>
            <w:rStyle w:val="ac"/>
            <w:rFonts w:ascii="Arial" w:hAnsi="Arial" w:cs="Arial"/>
            <w:b/>
            <w:sz w:val="20"/>
            <w:szCs w:val="20"/>
          </w:rPr>
          <w:t>.</w:t>
        </w:r>
        <w:r w:rsidR="00ED779F" w:rsidRPr="00CA3348">
          <w:rPr>
            <w:rStyle w:val="ac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="00D214C9">
        <w:rPr>
          <w:rFonts w:ascii="Arial" w:hAnsi="Arial" w:cs="Arial"/>
          <w:b/>
          <w:sz w:val="20"/>
          <w:szCs w:val="20"/>
        </w:rPr>
        <w:t xml:space="preserve">; </w:t>
      </w:r>
      <w:r w:rsidR="00874809" w:rsidRPr="0087480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hyperlink r:id="rId9" w:history="1">
        <w:r w:rsidR="00874809" w:rsidRPr="00800FDC">
          <w:rPr>
            <w:rStyle w:val="ac"/>
            <w:rFonts w:ascii="Arial" w:hAnsi="Arial" w:cs="Arial"/>
            <w:b/>
            <w:sz w:val="20"/>
            <w:szCs w:val="20"/>
            <w:lang w:val="en-US"/>
          </w:rPr>
          <w:t>info</w:t>
        </w:r>
        <w:r w:rsidR="00874809" w:rsidRPr="00800FDC">
          <w:rPr>
            <w:rStyle w:val="ac"/>
            <w:rFonts w:ascii="Arial" w:hAnsi="Arial" w:cs="Arial"/>
            <w:b/>
            <w:sz w:val="20"/>
            <w:szCs w:val="20"/>
          </w:rPr>
          <w:t>@</w:t>
        </w:r>
        <w:r w:rsidR="00874809" w:rsidRPr="00800FDC">
          <w:rPr>
            <w:rStyle w:val="ac"/>
            <w:rFonts w:ascii="Arial" w:hAnsi="Arial" w:cs="Arial"/>
            <w:b/>
            <w:sz w:val="20"/>
            <w:szCs w:val="20"/>
            <w:lang w:val="en-US"/>
          </w:rPr>
          <w:t>fbc</w:t>
        </w:r>
        <w:r w:rsidR="00874809" w:rsidRPr="00800FDC">
          <w:rPr>
            <w:rStyle w:val="ac"/>
            <w:rFonts w:ascii="Arial" w:hAnsi="Arial" w:cs="Arial"/>
            <w:b/>
            <w:sz w:val="20"/>
            <w:szCs w:val="20"/>
          </w:rPr>
          <w:t>-</w:t>
        </w:r>
        <w:r w:rsidR="00874809" w:rsidRPr="00800FDC">
          <w:rPr>
            <w:rStyle w:val="ac"/>
            <w:rFonts w:ascii="Arial" w:hAnsi="Arial" w:cs="Arial"/>
            <w:b/>
            <w:sz w:val="20"/>
            <w:szCs w:val="20"/>
            <w:lang w:val="en-US"/>
          </w:rPr>
          <w:t>cis</w:t>
        </w:r>
        <w:r w:rsidR="00874809" w:rsidRPr="00800FDC">
          <w:rPr>
            <w:rStyle w:val="ac"/>
            <w:rFonts w:ascii="Arial" w:hAnsi="Arial" w:cs="Arial"/>
            <w:b/>
            <w:sz w:val="20"/>
            <w:szCs w:val="20"/>
          </w:rPr>
          <w:t>.</w:t>
        </w:r>
        <w:r w:rsidR="00874809" w:rsidRPr="00800FDC">
          <w:rPr>
            <w:rStyle w:val="ac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="00874809" w:rsidRPr="005B77FF">
        <w:rPr>
          <w:rFonts w:ascii="Arial" w:hAnsi="Arial" w:cs="Arial"/>
          <w:b/>
          <w:sz w:val="20"/>
          <w:szCs w:val="20"/>
        </w:rPr>
        <w:t>.</w:t>
      </w:r>
    </w:p>
    <w:p w:rsidR="00273883" w:rsidRPr="000B581A" w:rsidRDefault="00273883" w:rsidP="00015940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pacing w:val="-2"/>
          <w:sz w:val="18"/>
          <w:szCs w:val="18"/>
        </w:rPr>
      </w:pPr>
    </w:p>
    <w:p w:rsidR="00273883" w:rsidRPr="00015940" w:rsidRDefault="00273883" w:rsidP="00015940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pacing w:val="-2"/>
          <w:sz w:val="18"/>
          <w:szCs w:val="18"/>
        </w:rPr>
      </w:pPr>
      <w:r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t xml:space="preserve">ТЕЛ.: </w:t>
      </w:r>
      <w:r w:rsidR="00874809" w:rsidRPr="00874809">
        <w:rPr>
          <w:rFonts w:ascii="Arial" w:hAnsi="Arial" w:cs="Arial"/>
          <w:b/>
          <w:bCs/>
          <w:i/>
          <w:spacing w:val="-2"/>
          <w:sz w:val="18"/>
          <w:szCs w:val="18"/>
        </w:rPr>
        <w:t>+7</w:t>
      </w:r>
      <w:r w:rsidR="00D214C9">
        <w:rPr>
          <w:rFonts w:ascii="Arial" w:hAnsi="Arial" w:cs="Arial"/>
          <w:b/>
          <w:bCs/>
          <w:i/>
          <w:spacing w:val="-2"/>
          <w:sz w:val="18"/>
          <w:szCs w:val="18"/>
        </w:rPr>
        <w:t>(495) 621 7451; +7(495) 621 62 37</w:t>
      </w:r>
    </w:p>
    <w:p w:rsidR="00273883" w:rsidRPr="00015940" w:rsidRDefault="00273883" w:rsidP="00015940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pacing w:val="-2"/>
          <w:sz w:val="18"/>
          <w:szCs w:val="18"/>
        </w:rPr>
      </w:pPr>
      <w:r w:rsidRPr="00015940">
        <w:rPr>
          <w:rFonts w:ascii="Arial" w:hAnsi="Arial" w:cs="Arial"/>
          <w:b/>
          <w:bCs/>
          <w:i/>
          <w:spacing w:val="-2"/>
          <w:sz w:val="18"/>
          <w:szCs w:val="18"/>
        </w:rPr>
        <w:t xml:space="preserve">ФАКС: </w:t>
      </w:r>
      <w:r w:rsidR="00874809" w:rsidRPr="00874809">
        <w:rPr>
          <w:rFonts w:ascii="Arial" w:hAnsi="Arial" w:cs="Arial"/>
          <w:b/>
          <w:bCs/>
          <w:i/>
          <w:spacing w:val="-2"/>
          <w:sz w:val="18"/>
          <w:szCs w:val="18"/>
        </w:rPr>
        <w:t xml:space="preserve">+7(495) </w:t>
      </w:r>
      <w:r w:rsidR="00D214C9">
        <w:rPr>
          <w:rFonts w:ascii="Arial" w:hAnsi="Arial" w:cs="Arial"/>
          <w:b/>
          <w:bCs/>
          <w:i/>
          <w:spacing w:val="-2"/>
          <w:sz w:val="18"/>
          <w:szCs w:val="18"/>
        </w:rPr>
        <w:t>625 75 31</w:t>
      </w:r>
    </w:p>
    <w:p w:rsidR="00273883" w:rsidRPr="00015940" w:rsidRDefault="00273883">
      <w:pPr>
        <w:rPr>
          <w:rFonts w:ascii="Arial" w:hAnsi="Arial" w:cs="Arial"/>
        </w:rPr>
      </w:pPr>
    </w:p>
    <w:sectPr w:rsidR="00273883" w:rsidRPr="00015940" w:rsidSect="00C02E62">
      <w:headerReference w:type="default" r:id="rId10"/>
      <w:footnotePr>
        <w:numFmt w:val="chicago"/>
      </w:footnotePr>
      <w:pgSz w:w="11906" w:h="16838"/>
      <w:pgMar w:top="851" w:right="1080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49" w:rsidRDefault="00656A49">
      <w:r>
        <w:separator/>
      </w:r>
    </w:p>
  </w:endnote>
  <w:endnote w:type="continuationSeparator" w:id="1">
    <w:p w:rsidR="00656A49" w:rsidRDefault="00656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49" w:rsidRDefault="00656A49">
      <w:r>
        <w:separator/>
      </w:r>
    </w:p>
  </w:footnote>
  <w:footnote w:type="continuationSeparator" w:id="1">
    <w:p w:rsidR="00656A49" w:rsidRDefault="00656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05" w:rsidRDefault="00003305" w:rsidP="00BF48BB">
    <w:pPr>
      <w:pStyle w:val="a7"/>
      <w:jc w:val="right"/>
    </w:pPr>
    <w:r>
      <w:t>Приложение №1</w:t>
    </w:r>
  </w:p>
  <w:p w:rsidR="00003305" w:rsidRDefault="00003305" w:rsidP="00BF48BB">
    <w:pPr>
      <w:pStyle w:val="a7"/>
      <w:jc w:val="right"/>
    </w:pPr>
    <w:r>
      <w:t>к договору на организацию участия №___</w:t>
    </w:r>
  </w:p>
  <w:p w:rsidR="00003305" w:rsidRDefault="00003305" w:rsidP="00BF48BB">
    <w:pPr>
      <w:pStyle w:val="a7"/>
      <w:jc w:val="right"/>
    </w:pPr>
    <w:r>
      <w:t>от «___» __________ 20</w:t>
    </w:r>
    <w:r>
      <w:rPr>
        <w:lang w:val="en-US"/>
      </w:rPr>
      <w:t>1</w:t>
    </w:r>
    <w:r w:rsidR="009A4EA9">
      <w:rPr>
        <w:lang w:val="en-US"/>
      </w:rPr>
      <w:t>7</w:t>
    </w:r>
    <w: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80C"/>
    <w:multiLevelType w:val="multilevel"/>
    <w:tmpl w:val="45B2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F7CBD"/>
    <w:multiLevelType w:val="multilevel"/>
    <w:tmpl w:val="45B2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F6599"/>
    <w:multiLevelType w:val="hybridMultilevel"/>
    <w:tmpl w:val="BC269978"/>
    <w:lvl w:ilvl="0" w:tplc="EA60E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C8777C"/>
    <w:multiLevelType w:val="hybridMultilevel"/>
    <w:tmpl w:val="6570CECC"/>
    <w:lvl w:ilvl="0" w:tplc="EA60E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B3A22"/>
    <w:multiLevelType w:val="hybridMultilevel"/>
    <w:tmpl w:val="BB509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883"/>
    <w:rsid w:val="00003305"/>
    <w:rsid w:val="00015940"/>
    <w:rsid w:val="00070087"/>
    <w:rsid w:val="000700CF"/>
    <w:rsid w:val="000743F5"/>
    <w:rsid w:val="00074CC9"/>
    <w:rsid w:val="000A283F"/>
    <w:rsid w:val="000B001F"/>
    <w:rsid w:val="000B581A"/>
    <w:rsid w:val="000C0125"/>
    <w:rsid w:val="000E667A"/>
    <w:rsid w:val="000F1AD1"/>
    <w:rsid w:val="000F7088"/>
    <w:rsid w:val="00112D43"/>
    <w:rsid w:val="0016448D"/>
    <w:rsid w:val="00197E15"/>
    <w:rsid w:val="001B4BA0"/>
    <w:rsid w:val="001B6549"/>
    <w:rsid w:val="001C4CDF"/>
    <w:rsid w:val="00213689"/>
    <w:rsid w:val="002367E0"/>
    <w:rsid w:val="00237683"/>
    <w:rsid w:val="00264FDC"/>
    <w:rsid w:val="00266D5C"/>
    <w:rsid w:val="00273883"/>
    <w:rsid w:val="00275CEB"/>
    <w:rsid w:val="00276264"/>
    <w:rsid w:val="00281A54"/>
    <w:rsid w:val="002A0F00"/>
    <w:rsid w:val="002B4C43"/>
    <w:rsid w:val="002B5203"/>
    <w:rsid w:val="00323315"/>
    <w:rsid w:val="00331718"/>
    <w:rsid w:val="0035551F"/>
    <w:rsid w:val="00356284"/>
    <w:rsid w:val="003C094D"/>
    <w:rsid w:val="003C178E"/>
    <w:rsid w:val="003E654E"/>
    <w:rsid w:val="00400606"/>
    <w:rsid w:val="0045131D"/>
    <w:rsid w:val="00454C72"/>
    <w:rsid w:val="0047670A"/>
    <w:rsid w:val="00492279"/>
    <w:rsid w:val="004A5291"/>
    <w:rsid w:val="004B70D2"/>
    <w:rsid w:val="004D48A4"/>
    <w:rsid w:val="004E4EC6"/>
    <w:rsid w:val="00505B64"/>
    <w:rsid w:val="00511BD6"/>
    <w:rsid w:val="00521787"/>
    <w:rsid w:val="00542790"/>
    <w:rsid w:val="005440EF"/>
    <w:rsid w:val="0056162A"/>
    <w:rsid w:val="00576DEA"/>
    <w:rsid w:val="005848F2"/>
    <w:rsid w:val="00597370"/>
    <w:rsid w:val="005B77FF"/>
    <w:rsid w:val="00626A0A"/>
    <w:rsid w:val="00635D07"/>
    <w:rsid w:val="00654F70"/>
    <w:rsid w:val="00656A49"/>
    <w:rsid w:val="00677DAC"/>
    <w:rsid w:val="00684C49"/>
    <w:rsid w:val="00691338"/>
    <w:rsid w:val="006B0A55"/>
    <w:rsid w:val="006F665F"/>
    <w:rsid w:val="007066AA"/>
    <w:rsid w:val="007072BF"/>
    <w:rsid w:val="00707FB9"/>
    <w:rsid w:val="00715C96"/>
    <w:rsid w:val="00724DBD"/>
    <w:rsid w:val="00732DD2"/>
    <w:rsid w:val="00745E2D"/>
    <w:rsid w:val="0075227E"/>
    <w:rsid w:val="00753911"/>
    <w:rsid w:val="00776502"/>
    <w:rsid w:val="00780E56"/>
    <w:rsid w:val="0078417F"/>
    <w:rsid w:val="00790F33"/>
    <w:rsid w:val="007912ED"/>
    <w:rsid w:val="007A335D"/>
    <w:rsid w:val="007B3960"/>
    <w:rsid w:val="007F11A3"/>
    <w:rsid w:val="007F56A9"/>
    <w:rsid w:val="00816806"/>
    <w:rsid w:val="00825783"/>
    <w:rsid w:val="00826718"/>
    <w:rsid w:val="00845C15"/>
    <w:rsid w:val="0084711C"/>
    <w:rsid w:val="008545D2"/>
    <w:rsid w:val="00874809"/>
    <w:rsid w:val="008804B5"/>
    <w:rsid w:val="008A2C20"/>
    <w:rsid w:val="008A5623"/>
    <w:rsid w:val="008C0268"/>
    <w:rsid w:val="008C37EF"/>
    <w:rsid w:val="008F53DF"/>
    <w:rsid w:val="0091090E"/>
    <w:rsid w:val="00922A80"/>
    <w:rsid w:val="00956BC5"/>
    <w:rsid w:val="009663AD"/>
    <w:rsid w:val="00994937"/>
    <w:rsid w:val="00995138"/>
    <w:rsid w:val="009A4EA9"/>
    <w:rsid w:val="009A5D71"/>
    <w:rsid w:val="009E47B7"/>
    <w:rsid w:val="00A03BAE"/>
    <w:rsid w:val="00A425FF"/>
    <w:rsid w:val="00A45504"/>
    <w:rsid w:val="00A47797"/>
    <w:rsid w:val="00A67C6C"/>
    <w:rsid w:val="00A70032"/>
    <w:rsid w:val="00A71B2C"/>
    <w:rsid w:val="00A72BF7"/>
    <w:rsid w:val="00A844F9"/>
    <w:rsid w:val="00A85787"/>
    <w:rsid w:val="00A90B91"/>
    <w:rsid w:val="00AD10F5"/>
    <w:rsid w:val="00AE2385"/>
    <w:rsid w:val="00B41A37"/>
    <w:rsid w:val="00B57374"/>
    <w:rsid w:val="00B779D1"/>
    <w:rsid w:val="00B9098C"/>
    <w:rsid w:val="00BA46F9"/>
    <w:rsid w:val="00BA76DC"/>
    <w:rsid w:val="00BC23A2"/>
    <w:rsid w:val="00BD5D37"/>
    <w:rsid w:val="00BF1DB4"/>
    <w:rsid w:val="00BF48BB"/>
    <w:rsid w:val="00BF6DA4"/>
    <w:rsid w:val="00C02E62"/>
    <w:rsid w:val="00C0602A"/>
    <w:rsid w:val="00C13261"/>
    <w:rsid w:val="00C155E6"/>
    <w:rsid w:val="00C53E66"/>
    <w:rsid w:val="00C6726D"/>
    <w:rsid w:val="00C767EE"/>
    <w:rsid w:val="00C81FDB"/>
    <w:rsid w:val="00C836DD"/>
    <w:rsid w:val="00CC0D44"/>
    <w:rsid w:val="00CC7344"/>
    <w:rsid w:val="00CF01C4"/>
    <w:rsid w:val="00CF501D"/>
    <w:rsid w:val="00D06E95"/>
    <w:rsid w:val="00D07A0B"/>
    <w:rsid w:val="00D15894"/>
    <w:rsid w:val="00D214C9"/>
    <w:rsid w:val="00D70DE9"/>
    <w:rsid w:val="00D95632"/>
    <w:rsid w:val="00DA3C43"/>
    <w:rsid w:val="00DD1DB8"/>
    <w:rsid w:val="00DE40C8"/>
    <w:rsid w:val="00E205B0"/>
    <w:rsid w:val="00E6175E"/>
    <w:rsid w:val="00E75644"/>
    <w:rsid w:val="00E86B9F"/>
    <w:rsid w:val="00E945BF"/>
    <w:rsid w:val="00EB0AB8"/>
    <w:rsid w:val="00EB55BC"/>
    <w:rsid w:val="00ED368D"/>
    <w:rsid w:val="00ED779F"/>
    <w:rsid w:val="00F1576D"/>
    <w:rsid w:val="00F171A4"/>
    <w:rsid w:val="00F174FF"/>
    <w:rsid w:val="00F405CE"/>
    <w:rsid w:val="00F4125C"/>
    <w:rsid w:val="00F61290"/>
    <w:rsid w:val="00F714B8"/>
    <w:rsid w:val="00F717A8"/>
    <w:rsid w:val="00F74A46"/>
    <w:rsid w:val="00F75E7C"/>
    <w:rsid w:val="00F965FE"/>
    <w:rsid w:val="00FC3BD2"/>
    <w:rsid w:val="00FC6AA6"/>
    <w:rsid w:val="00FE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883"/>
  </w:style>
  <w:style w:type="paragraph" w:styleId="1">
    <w:name w:val="heading 1"/>
    <w:basedOn w:val="a"/>
    <w:next w:val="a"/>
    <w:link w:val="10"/>
    <w:qFormat/>
    <w:rsid w:val="00273883"/>
    <w:pPr>
      <w:keepNext/>
      <w:tabs>
        <w:tab w:val="left" w:pos="567"/>
      </w:tabs>
      <w:spacing w:before="40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qFormat/>
    <w:rsid w:val="002738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3883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link w:val="2"/>
    <w:semiHidden/>
    <w:rsid w:val="0027388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273883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73883"/>
  </w:style>
  <w:style w:type="paragraph" w:styleId="21">
    <w:name w:val="Body Text 2"/>
    <w:basedOn w:val="a"/>
    <w:link w:val="22"/>
    <w:rsid w:val="00273883"/>
    <w:pPr>
      <w:spacing w:after="120" w:line="480" w:lineRule="auto"/>
    </w:pPr>
  </w:style>
  <w:style w:type="character" w:customStyle="1" w:styleId="22">
    <w:name w:val="Основной текст 2 Знак"/>
    <w:link w:val="21"/>
    <w:rsid w:val="00273883"/>
    <w:rPr>
      <w:sz w:val="20"/>
      <w:szCs w:val="20"/>
    </w:rPr>
  </w:style>
  <w:style w:type="paragraph" w:styleId="a5">
    <w:name w:val="Balloon Text"/>
    <w:basedOn w:val="a"/>
    <w:link w:val="a6"/>
    <w:rsid w:val="0027388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38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F48B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F48BB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323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semiHidden/>
    <w:rsid w:val="00AD10F5"/>
  </w:style>
  <w:style w:type="character" w:styleId="ab">
    <w:name w:val="footnote reference"/>
    <w:semiHidden/>
    <w:rsid w:val="00AD10F5"/>
    <w:rPr>
      <w:vertAlign w:val="superscript"/>
    </w:rPr>
  </w:style>
  <w:style w:type="character" w:styleId="ac">
    <w:name w:val="Hyperlink"/>
    <w:rsid w:val="008748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k@fbc-ci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bc-c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www.fbc-cis.ru</Company>
  <LinksUpToDate>false</LinksUpToDate>
  <CharactersWithSpaces>3958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mailto:info@fbc-cis.ru</vt:lpwstr>
      </vt:variant>
      <vt:variant>
        <vt:lpwstr/>
      </vt:variant>
      <vt:variant>
        <vt:i4>7143448</vt:i4>
      </vt:variant>
      <vt:variant>
        <vt:i4>0</vt:i4>
      </vt:variant>
      <vt:variant>
        <vt:i4>0</vt:i4>
      </vt:variant>
      <vt:variant>
        <vt:i4>5</vt:i4>
      </vt:variant>
      <vt:variant>
        <vt:lpwstr>mailto:minsk@fbc-cis.ru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FBC</dc:creator>
  <cp:keywords/>
  <cp:lastModifiedBy>Пользователь</cp:lastModifiedBy>
  <cp:revision>7</cp:revision>
  <cp:lastPrinted>2015-08-25T13:36:00Z</cp:lastPrinted>
  <dcterms:created xsi:type="dcterms:W3CDTF">2016-07-21T07:28:00Z</dcterms:created>
  <dcterms:modified xsi:type="dcterms:W3CDTF">2017-08-18T08:39:00Z</dcterms:modified>
</cp:coreProperties>
</file>